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2333" w14:textId="77777777" w:rsidR="00B95098" w:rsidRPr="00C72D09" w:rsidRDefault="00B95098" w:rsidP="00B95098">
      <w:pPr>
        <w:ind w:right="-210"/>
        <w:jc w:val="right"/>
        <w:rPr>
          <w:rFonts w:ascii="Arial Black" w:eastAsia="Arial" w:hAnsi="Arial Black" w:cs="Arial"/>
          <w:b/>
          <w:bCs/>
          <w:spacing w:val="1"/>
          <w:sz w:val="22"/>
          <w:szCs w:val="22"/>
          <w:lang w:val="en-AU" w:eastAsia="en-US"/>
        </w:rPr>
      </w:pPr>
      <w:bookmarkStart w:id="0" w:name="_GoBack"/>
      <w:bookmarkEnd w:id="0"/>
      <w:r w:rsidRPr="00C72D09">
        <w:rPr>
          <w:rFonts w:ascii="Arial Black" w:eastAsia="Arial" w:hAnsi="Arial Black" w:cs="Arial"/>
          <w:b/>
          <w:bCs/>
          <w:spacing w:val="1"/>
          <w:sz w:val="22"/>
          <w:szCs w:val="22"/>
          <w:lang w:val="en-AU" w:eastAsia="en-US"/>
        </w:rPr>
        <w:t>Multicultural Queensland Advisory Council</w:t>
      </w:r>
    </w:p>
    <w:p w14:paraId="0CBE1A05" w14:textId="77777777" w:rsidR="00B95098" w:rsidRPr="00C72D09" w:rsidRDefault="00B95098" w:rsidP="00B95098">
      <w:pPr>
        <w:pStyle w:val="Heading3"/>
        <w:spacing w:before="0" w:after="60"/>
        <w:ind w:right="-193"/>
        <w:rPr>
          <w:rFonts w:ascii="Arial Black" w:hAnsi="Arial Black"/>
          <w:sz w:val="22"/>
          <w:szCs w:val="22"/>
        </w:rPr>
      </w:pPr>
      <w:r w:rsidRPr="00C72D09">
        <w:rPr>
          <w:rFonts w:ascii="Arial Black" w:hAnsi="Arial Black"/>
          <w:sz w:val="22"/>
          <w:szCs w:val="22"/>
        </w:rPr>
        <w:t>Meeting communique</w:t>
      </w:r>
    </w:p>
    <w:p w14:paraId="73F8F805" w14:textId="77777777" w:rsidR="001774CF" w:rsidRPr="00C72D09" w:rsidRDefault="001774CF">
      <w:pPr>
        <w:rPr>
          <w:sz w:val="22"/>
          <w:szCs w:val="22"/>
        </w:rPr>
      </w:pPr>
    </w:p>
    <w:p w14:paraId="314FDF96" w14:textId="77777777" w:rsidR="00B95098" w:rsidRPr="00C72D09" w:rsidRDefault="00B95098">
      <w:pPr>
        <w:rPr>
          <w:sz w:val="22"/>
          <w:szCs w:val="22"/>
        </w:rPr>
      </w:pPr>
    </w:p>
    <w:p w14:paraId="60415C6D" w14:textId="0CE3783F" w:rsidR="00B95098" w:rsidRPr="00C72D09" w:rsidRDefault="00B95098">
      <w:pPr>
        <w:rPr>
          <w:sz w:val="22"/>
          <w:szCs w:val="22"/>
        </w:rPr>
      </w:pPr>
      <w:r w:rsidRPr="00C72D09">
        <w:rPr>
          <w:sz w:val="22"/>
          <w:szCs w:val="22"/>
        </w:rPr>
        <w:t xml:space="preserve">The </w:t>
      </w:r>
      <w:r w:rsidR="00331A92">
        <w:rPr>
          <w:sz w:val="22"/>
          <w:szCs w:val="22"/>
        </w:rPr>
        <w:t>ninth</w:t>
      </w:r>
      <w:r w:rsidR="00844B7C" w:rsidRPr="00C72D09">
        <w:rPr>
          <w:sz w:val="22"/>
          <w:szCs w:val="22"/>
        </w:rPr>
        <w:t xml:space="preserve"> </w:t>
      </w:r>
      <w:r w:rsidRPr="00C72D09">
        <w:rPr>
          <w:sz w:val="22"/>
          <w:szCs w:val="22"/>
        </w:rPr>
        <w:t>meeting of the Multicultural Queensland Advisory Council (the Council) was held</w:t>
      </w:r>
      <w:r w:rsidR="00407951" w:rsidRPr="00C72D09">
        <w:rPr>
          <w:sz w:val="22"/>
          <w:szCs w:val="22"/>
        </w:rPr>
        <w:t xml:space="preserve"> in </w:t>
      </w:r>
      <w:r w:rsidR="00331A92">
        <w:rPr>
          <w:sz w:val="22"/>
          <w:szCs w:val="22"/>
        </w:rPr>
        <w:t>Rockhampton</w:t>
      </w:r>
      <w:r w:rsidR="00844B7C" w:rsidRPr="00C72D09">
        <w:rPr>
          <w:sz w:val="22"/>
          <w:szCs w:val="22"/>
        </w:rPr>
        <w:t xml:space="preserve"> </w:t>
      </w:r>
      <w:r w:rsidR="0004279A" w:rsidRPr="00C72D09">
        <w:rPr>
          <w:sz w:val="22"/>
          <w:szCs w:val="22"/>
        </w:rPr>
        <w:t>on</w:t>
      </w:r>
      <w:r w:rsidR="001B14AC" w:rsidRPr="00C72D09">
        <w:rPr>
          <w:sz w:val="22"/>
          <w:szCs w:val="22"/>
        </w:rPr>
        <w:t xml:space="preserve"> </w:t>
      </w:r>
      <w:r w:rsidR="00844B7C" w:rsidRPr="00C72D09">
        <w:rPr>
          <w:sz w:val="22"/>
          <w:szCs w:val="22"/>
        </w:rPr>
        <w:t>2</w:t>
      </w:r>
      <w:r w:rsidR="00331A92">
        <w:rPr>
          <w:sz w:val="22"/>
          <w:szCs w:val="22"/>
        </w:rPr>
        <w:t>1</w:t>
      </w:r>
      <w:r w:rsidR="00844B7C" w:rsidRPr="00C72D09">
        <w:rPr>
          <w:sz w:val="22"/>
          <w:szCs w:val="22"/>
        </w:rPr>
        <w:t xml:space="preserve"> </w:t>
      </w:r>
      <w:r w:rsidR="00331A92">
        <w:rPr>
          <w:sz w:val="22"/>
          <w:szCs w:val="22"/>
        </w:rPr>
        <w:t>June</w:t>
      </w:r>
      <w:r w:rsidR="00844B7C" w:rsidRPr="00C72D09">
        <w:rPr>
          <w:sz w:val="22"/>
          <w:szCs w:val="22"/>
        </w:rPr>
        <w:t xml:space="preserve"> </w:t>
      </w:r>
      <w:r w:rsidR="0004279A" w:rsidRPr="00C72D09">
        <w:rPr>
          <w:sz w:val="22"/>
          <w:szCs w:val="22"/>
        </w:rPr>
        <w:t>201</w:t>
      </w:r>
      <w:r w:rsidR="00FB27FD" w:rsidRPr="00C72D09">
        <w:rPr>
          <w:sz w:val="22"/>
          <w:szCs w:val="22"/>
        </w:rPr>
        <w:t>8</w:t>
      </w:r>
      <w:r w:rsidR="0004279A" w:rsidRPr="00C72D09">
        <w:rPr>
          <w:sz w:val="22"/>
          <w:szCs w:val="22"/>
        </w:rPr>
        <w:t>.</w:t>
      </w:r>
    </w:p>
    <w:p w14:paraId="4683A0C2" w14:textId="77777777" w:rsidR="00964FCB" w:rsidRPr="00C72D09" w:rsidRDefault="00964FCB" w:rsidP="00B95098">
      <w:pPr>
        <w:rPr>
          <w:rFonts w:eastAsia="Arial" w:cs="Arial"/>
          <w:sz w:val="22"/>
          <w:szCs w:val="22"/>
          <w:lang w:eastAsia="en-US"/>
        </w:rPr>
      </w:pPr>
    </w:p>
    <w:p w14:paraId="7F71B71C" w14:textId="61A72A23" w:rsidR="00331A92" w:rsidRDefault="00844B7C" w:rsidP="00B95098">
      <w:pPr>
        <w:rPr>
          <w:rFonts w:eastAsia="Arial" w:cs="Arial"/>
          <w:sz w:val="22"/>
          <w:szCs w:val="22"/>
          <w:lang w:eastAsia="en-US"/>
        </w:rPr>
      </w:pPr>
      <w:r w:rsidRPr="00C72D09">
        <w:rPr>
          <w:rFonts w:eastAsia="Arial" w:cs="Arial"/>
          <w:sz w:val="22"/>
          <w:szCs w:val="22"/>
          <w:lang w:eastAsia="en-US"/>
        </w:rPr>
        <w:t xml:space="preserve">In the morning the Council hosted a community consultation on </w:t>
      </w:r>
      <w:r w:rsidR="00331A92">
        <w:rPr>
          <w:rFonts w:eastAsia="Arial" w:cs="Arial"/>
          <w:sz w:val="22"/>
          <w:szCs w:val="22"/>
          <w:lang w:eastAsia="en-US"/>
        </w:rPr>
        <w:t xml:space="preserve">raising awareness of domestic and family violence and the support and services available. </w:t>
      </w:r>
      <w:r w:rsidRPr="00C72D09">
        <w:rPr>
          <w:rFonts w:eastAsia="Arial" w:cs="Arial"/>
          <w:sz w:val="22"/>
          <w:szCs w:val="22"/>
          <w:lang w:eastAsia="en-US"/>
        </w:rPr>
        <w:t xml:space="preserve">The consultation engaged with community members, </w:t>
      </w:r>
      <w:r w:rsidR="00331A92">
        <w:rPr>
          <w:rFonts w:eastAsia="Arial" w:cs="Arial"/>
          <w:sz w:val="22"/>
          <w:szCs w:val="22"/>
          <w:lang w:eastAsia="en-US"/>
        </w:rPr>
        <w:t xml:space="preserve">domestic and family violence </w:t>
      </w:r>
      <w:r w:rsidRPr="00C72D09">
        <w:rPr>
          <w:rFonts w:eastAsia="Arial" w:cs="Arial"/>
          <w:sz w:val="22"/>
          <w:szCs w:val="22"/>
          <w:lang w:eastAsia="en-US"/>
        </w:rPr>
        <w:t>service</w:t>
      </w:r>
      <w:r w:rsidR="00331A92">
        <w:rPr>
          <w:rFonts w:eastAsia="Arial" w:cs="Arial"/>
          <w:sz w:val="22"/>
          <w:szCs w:val="22"/>
          <w:lang w:eastAsia="en-US"/>
        </w:rPr>
        <w:t>s</w:t>
      </w:r>
      <w:r w:rsidR="00C72D09">
        <w:rPr>
          <w:rFonts w:eastAsia="Arial" w:cs="Arial"/>
          <w:sz w:val="22"/>
          <w:szCs w:val="22"/>
          <w:lang w:eastAsia="en-US"/>
        </w:rPr>
        <w:t xml:space="preserve"> and G</w:t>
      </w:r>
      <w:r w:rsidRPr="00C72D09">
        <w:rPr>
          <w:rFonts w:eastAsia="Arial" w:cs="Arial"/>
          <w:sz w:val="22"/>
          <w:szCs w:val="22"/>
          <w:lang w:eastAsia="en-US"/>
        </w:rPr>
        <w:t>overnment agencies on</w:t>
      </w:r>
      <w:r w:rsidR="00331A92">
        <w:rPr>
          <w:rFonts w:eastAsia="Arial" w:cs="Arial"/>
          <w:sz w:val="22"/>
          <w:szCs w:val="22"/>
          <w:lang w:eastAsia="en-US"/>
        </w:rPr>
        <w:t xml:space="preserve"> what more communities can do to raise awareness of domestic and family violence and what more can be done to overcome the barriers for women reporting violence and accessing services</w:t>
      </w:r>
      <w:r w:rsidRPr="00C72D09">
        <w:rPr>
          <w:rFonts w:eastAsia="Arial" w:cs="Arial"/>
          <w:sz w:val="22"/>
          <w:szCs w:val="22"/>
          <w:lang w:eastAsia="en-US"/>
        </w:rPr>
        <w:t xml:space="preserve">. </w:t>
      </w:r>
    </w:p>
    <w:p w14:paraId="0C18A2F7" w14:textId="77777777" w:rsidR="00331A92" w:rsidRDefault="00331A92" w:rsidP="00B95098">
      <w:pPr>
        <w:rPr>
          <w:rFonts w:eastAsia="Arial" w:cs="Arial"/>
          <w:sz w:val="22"/>
          <w:szCs w:val="22"/>
          <w:lang w:eastAsia="en-US"/>
        </w:rPr>
      </w:pPr>
    </w:p>
    <w:p w14:paraId="42BB002D" w14:textId="488AB398" w:rsidR="00844B7C" w:rsidRPr="00C72D09" w:rsidRDefault="00844B7C" w:rsidP="00B95098">
      <w:pPr>
        <w:rPr>
          <w:rFonts w:eastAsia="Arial" w:cs="Arial"/>
          <w:sz w:val="22"/>
          <w:szCs w:val="22"/>
          <w:lang w:eastAsia="en-US"/>
        </w:rPr>
      </w:pPr>
      <w:r w:rsidRPr="00C72D09">
        <w:rPr>
          <w:rFonts w:eastAsia="Arial" w:cs="Arial"/>
          <w:sz w:val="22"/>
          <w:szCs w:val="22"/>
          <w:lang w:eastAsia="en-US"/>
        </w:rPr>
        <w:t>The top issues discussed were:</w:t>
      </w:r>
    </w:p>
    <w:p w14:paraId="708647FF" w14:textId="2266B12D" w:rsidR="00F43228" w:rsidRPr="00F43228" w:rsidRDefault="00F43228" w:rsidP="00F43228">
      <w:pPr>
        <w:pStyle w:val="ListParagraph"/>
        <w:numPr>
          <w:ilvl w:val="0"/>
          <w:numId w:val="4"/>
        </w:numPr>
        <w:spacing w:before="100" w:after="200" w:line="276" w:lineRule="auto"/>
        <w:rPr>
          <w:rFonts w:eastAsia="Arial" w:cs="Arial"/>
          <w:sz w:val="22"/>
          <w:szCs w:val="22"/>
          <w:lang w:eastAsia="en-US"/>
        </w:rPr>
      </w:pPr>
      <w:r w:rsidRPr="00F43228">
        <w:rPr>
          <w:rFonts w:eastAsia="Arial" w:cs="Arial"/>
          <w:sz w:val="22"/>
          <w:szCs w:val="22"/>
          <w:lang w:eastAsia="en-US"/>
        </w:rPr>
        <w:t xml:space="preserve">Different understandings </w:t>
      </w:r>
      <w:r>
        <w:rPr>
          <w:rFonts w:eastAsia="Arial" w:cs="Arial"/>
          <w:sz w:val="22"/>
          <w:szCs w:val="22"/>
          <w:lang w:eastAsia="en-US"/>
        </w:rPr>
        <w:t>about</w:t>
      </w:r>
      <w:r w:rsidRPr="00F43228">
        <w:rPr>
          <w:rFonts w:eastAsia="Arial" w:cs="Arial"/>
          <w:sz w:val="22"/>
          <w:szCs w:val="22"/>
          <w:lang w:eastAsia="en-US"/>
        </w:rPr>
        <w:t xml:space="preserve"> </w:t>
      </w:r>
      <w:r>
        <w:rPr>
          <w:rFonts w:eastAsia="Arial" w:cs="Arial"/>
          <w:sz w:val="22"/>
          <w:szCs w:val="22"/>
          <w:lang w:eastAsia="en-US"/>
        </w:rPr>
        <w:t>domestic and family violence</w:t>
      </w:r>
    </w:p>
    <w:p w14:paraId="6A85050F" w14:textId="64A5A0C3" w:rsidR="00F43228" w:rsidRPr="00F43228" w:rsidRDefault="00F43228" w:rsidP="00F43228">
      <w:pPr>
        <w:pStyle w:val="ListParagraph"/>
        <w:numPr>
          <w:ilvl w:val="0"/>
          <w:numId w:val="4"/>
        </w:numPr>
        <w:spacing w:before="100" w:after="200" w:line="276" w:lineRule="auto"/>
        <w:rPr>
          <w:rFonts w:eastAsia="Arial" w:cs="Arial"/>
          <w:sz w:val="22"/>
          <w:szCs w:val="22"/>
          <w:lang w:eastAsia="en-US"/>
        </w:rPr>
      </w:pPr>
      <w:r w:rsidRPr="00F43228">
        <w:rPr>
          <w:rFonts w:eastAsia="Arial" w:cs="Arial"/>
          <w:sz w:val="22"/>
          <w:szCs w:val="22"/>
          <w:lang w:eastAsia="en-US"/>
        </w:rPr>
        <w:lastRenderedPageBreak/>
        <w:t xml:space="preserve">Barriers to accessing services and/or reporting </w:t>
      </w:r>
      <w:r>
        <w:rPr>
          <w:rFonts w:eastAsia="Arial" w:cs="Arial"/>
          <w:sz w:val="22"/>
          <w:szCs w:val="22"/>
          <w:lang w:eastAsia="en-US"/>
        </w:rPr>
        <w:t>domestic and family violence</w:t>
      </w:r>
    </w:p>
    <w:p w14:paraId="0C20015F" w14:textId="41154423" w:rsidR="00F43228" w:rsidRPr="00F43228" w:rsidRDefault="00F43228" w:rsidP="00F43228">
      <w:pPr>
        <w:pStyle w:val="ListParagraph"/>
        <w:numPr>
          <w:ilvl w:val="0"/>
          <w:numId w:val="4"/>
        </w:numPr>
        <w:spacing w:before="100" w:after="200" w:line="276" w:lineRule="auto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>P</w:t>
      </w:r>
      <w:r w:rsidRPr="00F43228">
        <w:rPr>
          <w:rFonts w:eastAsia="Arial" w:cs="Arial"/>
          <w:sz w:val="22"/>
          <w:szCs w:val="22"/>
          <w:lang w:eastAsia="en-US"/>
        </w:rPr>
        <w:t>rograms are working well in the region but there is still more that can be done</w:t>
      </w:r>
    </w:p>
    <w:p w14:paraId="75D5AA0C" w14:textId="5DDE539D" w:rsidR="00844B7C" w:rsidRPr="00C72D09" w:rsidRDefault="00844B7C" w:rsidP="00B95098">
      <w:pPr>
        <w:rPr>
          <w:rFonts w:eastAsia="Arial" w:cs="Arial"/>
          <w:sz w:val="22"/>
          <w:szCs w:val="22"/>
          <w:lang w:eastAsia="en-US"/>
        </w:rPr>
      </w:pPr>
      <w:r w:rsidRPr="00C72D09">
        <w:rPr>
          <w:rFonts w:eastAsia="Arial" w:cs="Arial"/>
          <w:sz w:val="22"/>
          <w:szCs w:val="22"/>
          <w:lang w:eastAsia="en-US"/>
        </w:rPr>
        <w:t xml:space="preserve">A report </w:t>
      </w:r>
      <w:r w:rsidR="00331A92">
        <w:rPr>
          <w:rFonts w:eastAsia="Arial" w:cs="Arial"/>
          <w:sz w:val="22"/>
          <w:szCs w:val="22"/>
          <w:lang w:eastAsia="en-US"/>
        </w:rPr>
        <w:t>has</w:t>
      </w:r>
      <w:r w:rsidRPr="00C72D09">
        <w:rPr>
          <w:rFonts w:eastAsia="Arial" w:cs="Arial"/>
          <w:sz w:val="22"/>
          <w:szCs w:val="22"/>
          <w:lang w:eastAsia="en-US"/>
        </w:rPr>
        <w:t xml:space="preserve"> be</w:t>
      </w:r>
      <w:r w:rsidR="00331A92">
        <w:rPr>
          <w:rFonts w:eastAsia="Arial" w:cs="Arial"/>
          <w:sz w:val="22"/>
          <w:szCs w:val="22"/>
          <w:lang w:eastAsia="en-US"/>
        </w:rPr>
        <w:t>e</w:t>
      </w:r>
      <w:r w:rsidR="00846D5C" w:rsidRPr="00C72D09">
        <w:rPr>
          <w:rFonts w:eastAsia="Arial" w:cs="Arial"/>
          <w:sz w:val="22"/>
          <w:szCs w:val="22"/>
          <w:lang w:eastAsia="en-US"/>
        </w:rPr>
        <w:t>n</w:t>
      </w:r>
      <w:r w:rsidRPr="00C72D09">
        <w:rPr>
          <w:rFonts w:eastAsia="Arial" w:cs="Arial"/>
          <w:sz w:val="22"/>
          <w:szCs w:val="22"/>
          <w:lang w:eastAsia="en-US"/>
        </w:rPr>
        <w:t xml:space="preserve"> compiled, includ</w:t>
      </w:r>
      <w:r w:rsidR="00331A92">
        <w:rPr>
          <w:rFonts w:eastAsia="Arial" w:cs="Arial"/>
          <w:sz w:val="22"/>
          <w:szCs w:val="22"/>
          <w:lang w:eastAsia="en-US"/>
        </w:rPr>
        <w:t>ing</w:t>
      </w:r>
      <w:r w:rsidRPr="00C72D09">
        <w:rPr>
          <w:rFonts w:eastAsia="Arial" w:cs="Arial"/>
          <w:sz w:val="22"/>
          <w:szCs w:val="22"/>
          <w:lang w:eastAsia="en-US"/>
        </w:rPr>
        <w:t xml:space="preserve"> </w:t>
      </w:r>
      <w:r w:rsidR="00331A92">
        <w:rPr>
          <w:rFonts w:eastAsia="Arial" w:cs="Arial"/>
          <w:sz w:val="22"/>
          <w:szCs w:val="22"/>
          <w:lang w:eastAsia="en-US"/>
        </w:rPr>
        <w:t>f</w:t>
      </w:r>
      <w:r w:rsidRPr="00C72D09">
        <w:rPr>
          <w:rFonts w:eastAsia="Arial" w:cs="Arial"/>
          <w:sz w:val="22"/>
          <w:szCs w:val="22"/>
          <w:lang w:eastAsia="en-US"/>
        </w:rPr>
        <w:t>indings from the community consultation</w:t>
      </w:r>
      <w:r w:rsidR="00331A92">
        <w:rPr>
          <w:rFonts w:eastAsia="Arial" w:cs="Arial"/>
          <w:sz w:val="22"/>
          <w:szCs w:val="22"/>
          <w:lang w:eastAsia="en-US"/>
        </w:rPr>
        <w:t>,</w:t>
      </w:r>
      <w:r w:rsidRPr="00C72D09">
        <w:rPr>
          <w:rFonts w:eastAsia="Arial" w:cs="Arial"/>
          <w:sz w:val="22"/>
          <w:szCs w:val="22"/>
          <w:lang w:eastAsia="en-US"/>
        </w:rPr>
        <w:t xml:space="preserve"> and </w:t>
      </w:r>
      <w:r w:rsidR="00331A92">
        <w:rPr>
          <w:rFonts w:eastAsia="Arial" w:cs="Arial"/>
          <w:sz w:val="22"/>
          <w:szCs w:val="22"/>
          <w:lang w:eastAsia="en-US"/>
        </w:rPr>
        <w:t xml:space="preserve">is </w:t>
      </w:r>
      <w:r w:rsidRPr="00C72D09">
        <w:rPr>
          <w:rFonts w:eastAsia="Arial" w:cs="Arial"/>
          <w:sz w:val="22"/>
          <w:szCs w:val="22"/>
          <w:lang w:eastAsia="en-US"/>
        </w:rPr>
        <w:t>available on the Multicultural Affairs Queensland website.</w:t>
      </w:r>
    </w:p>
    <w:p w14:paraId="20E98127" w14:textId="77777777" w:rsidR="00844B7C" w:rsidRPr="00C72D09" w:rsidRDefault="00844B7C" w:rsidP="00B95098">
      <w:pPr>
        <w:rPr>
          <w:rFonts w:eastAsia="Arial" w:cs="Arial"/>
          <w:sz w:val="22"/>
          <w:szCs w:val="22"/>
          <w:lang w:eastAsia="en-US"/>
        </w:rPr>
      </w:pPr>
    </w:p>
    <w:p w14:paraId="390C7322" w14:textId="66E0290C" w:rsidR="0011192C" w:rsidRPr="00C72D09" w:rsidRDefault="0011192C" w:rsidP="00B95098">
      <w:pPr>
        <w:rPr>
          <w:rFonts w:eastAsia="Arial" w:cs="Arial"/>
          <w:sz w:val="22"/>
          <w:szCs w:val="22"/>
          <w:lang w:eastAsia="en-US"/>
        </w:rPr>
      </w:pPr>
      <w:r w:rsidRPr="00C72D09">
        <w:rPr>
          <w:rFonts w:eastAsia="Arial" w:cs="Arial"/>
          <w:sz w:val="22"/>
          <w:szCs w:val="22"/>
          <w:lang w:eastAsia="en-US"/>
        </w:rPr>
        <w:t xml:space="preserve">Following the consultation, the Council met with </w:t>
      </w:r>
      <w:r w:rsidR="00331A92">
        <w:rPr>
          <w:rFonts w:eastAsia="Arial" w:cs="Arial"/>
          <w:sz w:val="22"/>
          <w:szCs w:val="22"/>
          <w:lang w:eastAsia="en-US"/>
        </w:rPr>
        <w:t xml:space="preserve">Ms Faiza El-Higzi, Member of the Domestic and Family </w:t>
      </w:r>
      <w:r w:rsidR="00980B79">
        <w:rPr>
          <w:rFonts w:eastAsia="Arial" w:cs="Arial"/>
          <w:sz w:val="22"/>
          <w:szCs w:val="22"/>
          <w:lang w:eastAsia="en-US"/>
        </w:rPr>
        <w:t>Violence Implementation Council</w:t>
      </w:r>
      <w:r w:rsidR="00331A92">
        <w:rPr>
          <w:rFonts w:eastAsia="Arial" w:cs="Arial"/>
          <w:sz w:val="22"/>
          <w:szCs w:val="22"/>
          <w:lang w:eastAsia="en-US"/>
        </w:rPr>
        <w:t xml:space="preserve"> to reflect on the mo</w:t>
      </w:r>
      <w:r w:rsidR="00FE4368" w:rsidRPr="00C72D09">
        <w:rPr>
          <w:rFonts w:cs="Arial"/>
          <w:sz w:val="22"/>
          <w:szCs w:val="22"/>
        </w:rPr>
        <w:t xml:space="preserve">rning’s consultation. </w:t>
      </w:r>
    </w:p>
    <w:p w14:paraId="2DA9C182" w14:textId="77777777" w:rsidR="0011192C" w:rsidRPr="00C72D09" w:rsidRDefault="0011192C" w:rsidP="00B95098">
      <w:pPr>
        <w:rPr>
          <w:rFonts w:eastAsia="Arial" w:cs="Arial"/>
          <w:sz w:val="22"/>
          <w:szCs w:val="22"/>
          <w:lang w:eastAsia="en-US"/>
        </w:rPr>
      </w:pPr>
    </w:p>
    <w:p w14:paraId="2BC11061" w14:textId="77777777" w:rsidR="00DB7E80" w:rsidRDefault="0077588D" w:rsidP="00691356">
      <w:pPr>
        <w:rPr>
          <w:rFonts w:eastAsia="Arial" w:cs="Arial"/>
          <w:sz w:val="22"/>
          <w:szCs w:val="22"/>
          <w:lang w:eastAsia="en-US"/>
        </w:rPr>
      </w:pPr>
      <w:r w:rsidRPr="00DB7E80">
        <w:rPr>
          <w:rFonts w:eastAsia="Arial" w:cs="Arial"/>
          <w:sz w:val="22"/>
          <w:szCs w:val="22"/>
          <w:lang w:eastAsia="en-US"/>
        </w:rPr>
        <w:t xml:space="preserve">Members </w:t>
      </w:r>
      <w:r w:rsidR="00691356" w:rsidRPr="00DB7E80">
        <w:rPr>
          <w:rFonts w:eastAsia="Arial" w:cs="Arial"/>
          <w:sz w:val="22"/>
          <w:szCs w:val="22"/>
          <w:lang w:eastAsia="en-US"/>
        </w:rPr>
        <w:t xml:space="preserve">also met with </w:t>
      </w:r>
      <w:proofErr w:type="spellStart"/>
      <w:r w:rsidR="00980B79" w:rsidRPr="00DB7E80">
        <w:rPr>
          <w:rFonts w:eastAsia="Arial" w:cs="Arial"/>
          <w:sz w:val="22"/>
          <w:szCs w:val="22"/>
          <w:lang w:eastAsia="en-US"/>
        </w:rPr>
        <w:t>Councillor</w:t>
      </w:r>
      <w:proofErr w:type="spellEnd"/>
      <w:r w:rsidR="00980B79" w:rsidRPr="00DB7E80">
        <w:rPr>
          <w:rFonts w:eastAsia="Arial" w:cs="Arial"/>
          <w:sz w:val="22"/>
          <w:szCs w:val="22"/>
          <w:lang w:eastAsia="en-US"/>
        </w:rPr>
        <w:t xml:space="preserve"> </w:t>
      </w:r>
      <w:r w:rsidR="006E34A4" w:rsidRPr="00DB7E80">
        <w:rPr>
          <w:rFonts w:eastAsia="Arial" w:cs="Arial"/>
          <w:sz w:val="22"/>
          <w:szCs w:val="22"/>
          <w:lang w:eastAsia="en-US"/>
        </w:rPr>
        <w:t xml:space="preserve">Margaret </w:t>
      </w:r>
      <w:proofErr w:type="spellStart"/>
      <w:r w:rsidR="006E34A4" w:rsidRPr="00DB7E80">
        <w:rPr>
          <w:rFonts w:eastAsia="Arial" w:cs="Arial"/>
          <w:sz w:val="22"/>
          <w:szCs w:val="22"/>
          <w:lang w:eastAsia="en-US"/>
        </w:rPr>
        <w:t>Strelow</w:t>
      </w:r>
      <w:proofErr w:type="spellEnd"/>
      <w:r w:rsidR="006E34A4" w:rsidRPr="00DB7E80">
        <w:rPr>
          <w:rFonts w:eastAsia="Arial" w:cs="Arial"/>
          <w:sz w:val="22"/>
          <w:szCs w:val="22"/>
          <w:lang w:eastAsia="en-US"/>
        </w:rPr>
        <w:t xml:space="preserve">, </w:t>
      </w:r>
      <w:r w:rsidR="00980B79" w:rsidRPr="00DB7E80">
        <w:rPr>
          <w:rFonts w:eastAsia="Arial" w:cs="Arial"/>
          <w:sz w:val="22"/>
          <w:szCs w:val="22"/>
          <w:lang w:eastAsia="en-US"/>
        </w:rPr>
        <w:t xml:space="preserve">Mayor </w:t>
      </w:r>
      <w:proofErr w:type="spellStart"/>
      <w:r w:rsidR="006E34A4" w:rsidRPr="00DB7E80">
        <w:rPr>
          <w:rFonts w:eastAsia="Arial" w:cs="Arial"/>
          <w:sz w:val="22"/>
          <w:szCs w:val="22"/>
          <w:lang w:eastAsia="en-US"/>
        </w:rPr>
        <w:t>Rockhampton</w:t>
      </w:r>
      <w:proofErr w:type="spellEnd"/>
      <w:r w:rsidR="006E34A4" w:rsidRPr="00DB7E80">
        <w:rPr>
          <w:rFonts w:eastAsia="Arial" w:cs="Arial"/>
          <w:sz w:val="22"/>
          <w:szCs w:val="22"/>
          <w:lang w:eastAsia="en-US"/>
        </w:rPr>
        <w:t xml:space="preserve"> Regional Council</w:t>
      </w:r>
      <w:r w:rsidR="00980B79" w:rsidRPr="00DB7E80">
        <w:rPr>
          <w:rFonts w:eastAsia="Arial" w:cs="Arial"/>
          <w:sz w:val="22"/>
          <w:szCs w:val="22"/>
          <w:lang w:eastAsia="en-US"/>
        </w:rPr>
        <w:t>;</w:t>
      </w:r>
      <w:r w:rsidR="006E34A4" w:rsidRPr="00DB7E80">
        <w:rPr>
          <w:rFonts w:eastAsia="Arial" w:cs="Arial"/>
          <w:sz w:val="22"/>
          <w:szCs w:val="22"/>
          <w:lang w:eastAsia="en-US"/>
        </w:rPr>
        <w:t xml:space="preserve"> </w:t>
      </w:r>
      <w:proofErr w:type="spellStart"/>
      <w:r w:rsidR="00980B79" w:rsidRPr="00DB7E80">
        <w:rPr>
          <w:rFonts w:eastAsia="Arial" w:cs="Arial"/>
          <w:sz w:val="22"/>
          <w:szCs w:val="22"/>
          <w:lang w:eastAsia="en-US"/>
        </w:rPr>
        <w:t>Councillor</w:t>
      </w:r>
      <w:proofErr w:type="spellEnd"/>
      <w:r w:rsidR="00980B79" w:rsidRPr="00DB7E80">
        <w:rPr>
          <w:rFonts w:eastAsia="Arial" w:cs="Arial"/>
          <w:sz w:val="22"/>
          <w:szCs w:val="22"/>
          <w:lang w:eastAsia="en-US"/>
        </w:rPr>
        <w:t xml:space="preserve"> </w:t>
      </w:r>
      <w:proofErr w:type="spellStart"/>
      <w:r w:rsidR="006E34A4" w:rsidRPr="00DB7E80">
        <w:rPr>
          <w:rFonts w:eastAsia="Arial" w:cs="Arial"/>
          <w:sz w:val="22"/>
          <w:szCs w:val="22"/>
          <w:lang w:eastAsia="en-US"/>
        </w:rPr>
        <w:t>Nev</w:t>
      </w:r>
      <w:proofErr w:type="spellEnd"/>
      <w:r w:rsidR="006E34A4" w:rsidRPr="00DB7E80">
        <w:rPr>
          <w:rFonts w:eastAsia="Arial" w:cs="Arial"/>
          <w:sz w:val="22"/>
          <w:szCs w:val="22"/>
          <w:lang w:eastAsia="en-US"/>
        </w:rPr>
        <w:t xml:space="preserve"> Ferrier, </w:t>
      </w:r>
      <w:r w:rsidR="00980B79" w:rsidRPr="00DB7E80">
        <w:rPr>
          <w:rFonts w:eastAsia="Arial" w:cs="Arial"/>
          <w:sz w:val="22"/>
          <w:szCs w:val="22"/>
          <w:lang w:eastAsia="en-US"/>
        </w:rPr>
        <w:t>Mayor Banana Shire Council;</w:t>
      </w:r>
      <w:r w:rsidR="006E34A4" w:rsidRPr="00DB7E80">
        <w:rPr>
          <w:rFonts w:eastAsia="Arial" w:cs="Arial"/>
          <w:sz w:val="22"/>
          <w:szCs w:val="22"/>
          <w:lang w:eastAsia="en-US"/>
        </w:rPr>
        <w:t xml:space="preserve"> </w:t>
      </w:r>
      <w:proofErr w:type="spellStart"/>
      <w:r w:rsidR="00980B79" w:rsidRPr="00DB7E80">
        <w:rPr>
          <w:rFonts w:eastAsia="Arial" w:cs="Arial"/>
          <w:sz w:val="22"/>
          <w:szCs w:val="22"/>
          <w:lang w:eastAsia="en-US"/>
        </w:rPr>
        <w:t>Councillor</w:t>
      </w:r>
      <w:proofErr w:type="spellEnd"/>
      <w:r w:rsidR="00980B79" w:rsidRPr="00DB7E80">
        <w:rPr>
          <w:rFonts w:eastAsia="Arial" w:cs="Arial"/>
          <w:sz w:val="22"/>
          <w:szCs w:val="22"/>
          <w:lang w:eastAsia="en-US"/>
        </w:rPr>
        <w:t xml:space="preserve"> </w:t>
      </w:r>
      <w:r w:rsidR="006E34A4" w:rsidRPr="00DB7E80">
        <w:rPr>
          <w:rFonts w:eastAsia="Arial" w:cs="Arial"/>
          <w:sz w:val="22"/>
          <w:szCs w:val="22"/>
          <w:lang w:eastAsia="en-US"/>
        </w:rPr>
        <w:t>Greg Williamson</w:t>
      </w:r>
      <w:r w:rsidR="00980B79" w:rsidRPr="00DB7E80">
        <w:rPr>
          <w:rFonts w:eastAsia="Arial" w:cs="Arial"/>
          <w:sz w:val="22"/>
          <w:szCs w:val="22"/>
          <w:lang w:eastAsia="en-US"/>
        </w:rPr>
        <w:t xml:space="preserve">, Mayor </w:t>
      </w:r>
      <w:r w:rsidR="006E34A4" w:rsidRPr="00DB7E80">
        <w:rPr>
          <w:rFonts w:eastAsia="Arial" w:cs="Arial"/>
          <w:sz w:val="22"/>
          <w:szCs w:val="22"/>
          <w:lang w:eastAsia="en-US"/>
        </w:rPr>
        <w:t>and</w:t>
      </w:r>
      <w:r w:rsidR="006E34A4" w:rsidRPr="00DB7E80">
        <w:rPr>
          <w:rFonts w:eastAsia="Arial" w:cs="Arial"/>
          <w:sz w:val="22"/>
          <w:szCs w:val="22"/>
          <w:lang w:val="en-AU" w:eastAsia="en-US"/>
        </w:rPr>
        <w:t xml:space="preserve"> Councillor</w:t>
      </w:r>
      <w:r w:rsidR="006E34A4" w:rsidRPr="00DB7E80">
        <w:rPr>
          <w:rFonts w:eastAsia="Arial" w:cs="Arial"/>
          <w:sz w:val="22"/>
          <w:szCs w:val="22"/>
          <w:lang w:eastAsia="en-US"/>
        </w:rPr>
        <w:t xml:space="preserve"> Fran Mann</w:t>
      </w:r>
      <w:r w:rsidR="00980B79" w:rsidRPr="00DB7E80">
        <w:rPr>
          <w:rFonts w:eastAsia="Arial" w:cs="Arial"/>
          <w:sz w:val="22"/>
          <w:szCs w:val="22"/>
          <w:lang w:eastAsia="en-US"/>
        </w:rPr>
        <w:t>, Mackay Regional Council;</w:t>
      </w:r>
      <w:r w:rsidR="006E34A4" w:rsidRPr="00DB7E80">
        <w:rPr>
          <w:rFonts w:eastAsia="Arial" w:cs="Arial"/>
          <w:sz w:val="22"/>
          <w:szCs w:val="22"/>
          <w:lang w:eastAsia="en-US"/>
        </w:rPr>
        <w:t xml:space="preserve"> </w:t>
      </w:r>
      <w:proofErr w:type="spellStart"/>
      <w:r w:rsidR="00980B79" w:rsidRPr="00DB7E80">
        <w:rPr>
          <w:rFonts w:eastAsia="Arial" w:cs="Arial"/>
          <w:sz w:val="22"/>
          <w:szCs w:val="22"/>
          <w:lang w:eastAsia="en-US"/>
        </w:rPr>
        <w:t>Councillor</w:t>
      </w:r>
      <w:proofErr w:type="spellEnd"/>
      <w:r w:rsidR="00980B79" w:rsidRPr="00DB7E80">
        <w:rPr>
          <w:rFonts w:eastAsia="Arial" w:cs="Arial"/>
          <w:sz w:val="22"/>
          <w:szCs w:val="22"/>
          <w:lang w:eastAsia="en-US"/>
        </w:rPr>
        <w:t xml:space="preserve"> </w:t>
      </w:r>
      <w:r w:rsidR="006E34A4" w:rsidRPr="00DB7E80">
        <w:rPr>
          <w:rFonts w:eastAsia="Arial" w:cs="Arial"/>
          <w:sz w:val="22"/>
          <w:szCs w:val="22"/>
          <w:lang w:eastAsia="en-US"/>
        </w:rPr>
        <w:t xml:space="preserve">Bill Ludwig, </w:t>
      </w:r>
      <w:r w:rsidR="00980B79" w:rsidRPr="00DB7E80">
        <w:rPr>
          <w:rFonts w:eastAsia="Arial" w:cs="Arial"/>
          <w:sz w:val="22"/>
          <w:szCs w:val="22"/>
          <w:lang w:eastAsia="en-US"/>
        </w:rPr>
        <w:t xml:space="preserve">Mayor </w:t>
      </w:r>
      <w:r w:rsidR="006E34A4" w:rsidRPr="00DB7E80">
        <w:rPr>
          <w:rFonts w:eastAsia="Arial" w:cs="Arial"/>
          <w:sz w:val="22"/>
          <w:szCs w:val="22"/>
          <w:lang w:eastAsia="en-US"/>
        </w:rPr>
        <w:t>Livingstone Shire Council</w:t>
      </w:r>
      <w:r w:rsidR="00980B79" w:rsidRPr="00DB7E80">
        <w:rPr>
          <w:rFonts w:eastAsia="Arial" w:cs="Arial"/>
          <w:sz w:val="22"/>
          <w:szCs w:val="22"/>
          <w:lang w:eastAsia="en-US"/>
        </w:rPr>
        <w:t>;</w:t>
      </w:r>
      <w:r w:rsidR="006E34A4" w:rsidRPr="00DB7E80">
        <w:rPr>
          <w:rFonts w:eastAsia="Arial" w:cs="Arial"/>
          <w:sz w:val="22"/>
          <w:szCs w:val="22"/>
          <w:lang w:val="en-AU" w:eastAsia="en-US"/>
        </w:rPr>
        <w:t xml:space="preserve"> Councillor</w:t>
      </w:r>
      <w:r w:rsidR="00DB7E80" w:rsidRPr="00DB7E80">
        <w:rPr>
          <w:rFonts w:eastAsia="Arial" w:cs="Arial"/>
          <w:sz w:val="22"/>
          <w:szCs w:val="22"/>
          <w:lang w:eastAsia="en-US"/>
        </w:rPr>
        <w:t xml:space="preserve"> Rick Hansen, </w:t>
      </w:r>
      <w:r w:rsidR="00980B79" w:rsidRPr="00DB7E80">
        <w:rPr>
          <w:rFonts w:eastAsia="Arial" w:cs="Arial"/>
          <w:sz w:val="22"/>
          <w:szCs w:val="22"/>
          <w:lang w:eastAsia="en-US"/>
        </w:rPr>
        <w:t>Gladstone Regional Council;</w:t>
      </w:r>
      <w:r w:rsidR="006E34A4" w:rsidRPr="00DB7E80">
        <w:rPr>
          <w:rFonts w:eastAsia="Arial" w:cs="Arial"/>
          <w:sz w:val="22"/>
          <w:szCs w:val="22"/>
          <w:lang w:eastAsia="en-US"/>
        </w:rPr>
        <w:t xml:space="preserve"> </w:t>
      </w:r>
      <w:r w:rsidR="00691356" w:rsidRPr="00DB7E80">
        <w:rPr>
          <w:rFonts w:eastAsia="Arial" w:cs="Arial"/>
          <w:sz w:val="22"/>
          <w:szCs w:val="22"/>
          <w:lang w:eastAsia="en-US"/>
        </w:rPr>
        <w:t xml:space="preserve">and Professor Andrew Markus from Monash University. </w:t>
      </w:r>
    </w:p>
    <w:p w14:paraId="56D5868D" w14:textId="77777777" w:rsidR="00DB7E80" w:rsidRDefault="00DB7E80" w:rsidP="00691356">
      <w:pPr>
        <w:rPr>
          <w:rFonts w:eastAsia="Arial" w:cs="Arial"/>
          <w:sz w:val="22"/>
          <w:szCs w:val="22"/>
          <w:lang w:eastAsia="en-US"/>
        </w:rPr>
      </w:pPr>
    </w:p>
    <w:p w14:paraId="15BBCF62" w14:textId="289E2A9D" w:rsidR="006E34A4" w:rsidRPr="00DB7E80" w:rsidRDefault="0050331C" w:rsidP="00691356">
      <w:pPr>
        <w:rPr>
          <w:rFonts w:eastAsia="Arial" w:cs="Arial"/>
          <w:sz w:val="22"/>
          <w:szCs w:val="22"/>
          <w:lang w:eastAsia="en-US"/>
        </w:rPr>
      </w:pPr>
      <w:r w:rsidRPr="00DB7E80">
        <w:rPr>
          <w:rFonts w:eastAsia="Arial" w:cs="Arial"/>
          <w:sz w:val="22"/>
          <w:szCs w:val="22"/>
          <w:lang w:eastAsia="en-US"/>
        </w:rPr>
        <w:lastRenderedPageBreak/>
        <w:t>Ms Brit</w:t>
      </w:r>
      <w:r w:rsidR="00980B79" w:rsidRPr="00DB7E80">
        <w:rPr>
          <w:rFonts w:eastAsia="Arial" w:cs="Arial"/>
          <w:sz w:val="22"/>
          <w:szCs w:val="22"/>
          <w:lang w:eastAsia="en-US"/>
        </w:rPr>
        <w:t>ney Lauga MP, Member for Keppel</w:t>
      </w:r>
      <w:r w:rsidRPr="00DB7E80">
        <w:rPr>
          <w:rFonts w:eastAsia="Arial" w:cs="Arial"/>
          <w:sz w:val="22"/>
          <w:szCs w:val="22"/>
          <w:lang w:eastAsia="en-US"/>
        </w:rPr>
        <w:t xml:space="preserve"> and Mr Barry O’Rourke MP, Member for Rockhampton also attended the meeting.</w:t>
      </w:r>
    </w:p>
    <w:p w14:paraId="316CF2DE" w14:textId="77777777" w:rsidR="006E34A4" w:rsidRPr="00DB7E80" w:rsidRDefault="006E34A4" w:rsidP="00691356">
      <w:pPr>
        <w:rPr>
          <w:rFonts w:eastAsia="Arial" w:cs="Arial"/>
          <w:sz w:val="22"/>
          <w:szCs w:val="22"/>
          <w:lang w:eastAsia="en-US"/>
        </w:rPr>
      </w:pPr>
    </w:p>
    <w:p w14:paraId="6471701E" w14:textId="725CC7F2" w:rsidR="0077588D" w:rsidRPr="00C72D09" w:rsidRDefault="00691356" w:rsidP="00691356">
      <w:pPr>
        <w:rPr>
          <w:rFonts w:eastAsia="Arial" w:cs="Arial"/>
          <w:sz w:val="22"/>
          <w:szCs w:val="22"/>
          <w:lang w:eastAsia="en-US"/>
        </w:rPr>
      </w:pPr>
      <w:r w:rsidRPr="00C72D09">
        <w:rPr>
          <w:rFonts w:eastAsia="Arial" w:cs="Arial"/>
          <w:sz w:val="22"/>
          <w:szCs w:val="22"/>
          <w:lang w:eastAsia="en-US"/>
        </w:rPr>
        <w:t>Professor Markus provided a presentation on the National Scanlon Survey on Social Cohesion, including Queensland’s results for 2017</w:t>
      </w:r>
      <w:r w:rsidR="000F3069">
        <w:rPr>
          <w:rFonts w:eastAsia="Arial" w:cs="Arial"/>
          <w:sz w:val="22"/>
          <w:szCs w:val="22"/>
          <w:lang w:eastAsia="en-US"/>
        </w:rPr>
        <w:t>,</w:t>
      </w:r>
      <w:r w:rsidRPr="00C72D09">
        <w:rPr>
          <w:rFonts w:eastAsia="Arial" w:cs="Arial"/>
          <w:sz w:val="22"/>
          <w:szCs w:val="22"/>
          <w:lang w:eastAsia="en-US"/>
        </w:rPr>
        <w:t xml:space="preserve"> </w:t>
      </w:r>
      <w:r w:rsidR="006E4670" w:rsidRPr="00C72D09">
        <w:rPr>
          <w:rFonts w:eastAsia="Arial" w:cs="Arial"/>
          <w:sz w:val="22"/>
          <w:szCs w:val="22"/>
          <w:lang w:eastAsia="en-US"/>
        </w:rPr>
        <w:t>highlighting the</w:t>
      </w:r>
      <w:r w:rsidRPr="00C72D09">
        <w:rPr>
          <w:rFonts w:eastAsia="Arial" w:cs="Arial"/>
          <w:sz w:val="22"/>
          <w:szCs w:val="22"/>
          <w:lang w:eastAsia="en-US"/>
        </w:rPr>
        <w:t xml:space="preserve"> difference in attitudes towards migrants, multiculturalism and the Muslim community in Brisbane and </w:t>
      </w:r>
      <w:r w:rsidR="006E4670" w:rsidRPr="00C72D09">
        <w:rPr>
          <w:rFonts w:eastAsia="Arial" w:cs="Arial"/>
          <w:sz w:val="22"/>
          <w:szCs w:val="22"/>
          <w:lang w:eastAsia="en-US"/>
        </w:rPr>
        <w:t xml:space="preserve">in </w:t>
      </w:r>
      <w:r w:rsidRPr="00C72D09">
        <w:rPr>
          <w:rFonts w:eastAsia="Arial" w:cs="Arial"/>
          <w:sz w:val="22"/>
          <w:szCs w:val="22"/>
          <w:lang w:eastAsia="en-US"/>
        </w:rPr>
        <w:t xml:space="preserve">regional Queensland. Following the presentation, the Council and </w:t>
      </w:r>
      <w:r w:rsidR="0050331C">
        <w:rPr>
          <w:rFonts w:eastAsia="Arial" w:cs="Arial"/>
          <w:sz w:val="22"/>
          <w:szCs w:val="22"/>
          <w:lang w:eastAsia="en-US"/>
        </w:rPr>
        <w:t>local Mayors d</w:t>
      </w:r>
      <w:r w:rsidRPr="00C72D09">
        <w:rPr>
          <w:rFonts w:eastAsia="Arial" w:cs="Arial"/>
          <w:sz w:val="22"/>
          <w:szCs w:val="22"/>
          <w:lang w:eastAsia="en-US"/>
        </w:rPr>
        <w:t>iscussed social cohesion and regional settlement challenges and opportunities in the region</w:t>
      </w:r>
      <w:r w:rsidR="0079267A">
        <w:rPr>
          <w:rFonts w:eastAsia="Arial" w:cs="Arial"/>
          <w:sz w:val="22"/>
          <w:szCs w:val="22"/>
          <w:lang w:eastAsia="en-US"/>
        </w:rPr>
        <w:t>,</w:t>
      </w:r>
      <w:r w:rsidR="006E4670" w:rsidRPr="00C72D09">
        <w:rPr>
          <w:rFonts w:eastAsia="Arial" w:cs="Arial"/>
          <w:sz w:val="22"/>
          <w:szCs w:val="22"/>
          <w:lang w:eastAsia="en-US"/>
        </w:rPr>
        <w:t xml:space="preserve"> including </w:t>
      </w:r>
      <w:r w:rsidR="0050331C">
        <w:rPr>
          <w:rFonts w:eastAsia="Arial" w:cs="Arial"/>
          <w:sz w:val="22"/>
          <w:szCs w:val="22"/>
          <w:lang w:eastAsia="en-US"/>
        </w:rPr>
        <w:t>the need to be</w:t>
      </w:r>
      <w:r w:rsidR="0050331C" w:rsidRPr="00A5145E">
        <w:rPr>
          <w:rFonts w:cs="Arial"/>
          <w:sz w:val="22"/>
        </w:rPr>
        <w:t xml:space="preserve"> proactive </w:t>
      </w:r>
      <w:r w:rsidR="0050331C">
        <w:rPr>
          <w:rFonts w:cs="Arial"/>
          <w:sz w:val="22"/>
        </w:rPr>
        <w:t>by showing l</w:t>
      </w:r>
      <w:r w:rsidR="0050331C" w:rsidRPr="00A5145E">
        <w:rPr>
          <w:rFonts w:cs="Arial"/>
          <w:sz w:val="22"/>
        </w:rPr>
        <w:t>eadership, shar</w:t>
      </w:r>
      <w:r w:rsidR="0050331C">
        <w:rPr>
          <w:rFonts w:cs="Arial"/>
          <w:sz w:val="22"/>
        </w:rPr>
        <w:t>ing</w:t>
      </w:r>
      <w:r w:rsidR="0050331C" w:rsidRPr="00A5145E">
        <w:rPr>
          <w:rFonts w:cs="Arial"/>
          <w:sz w:val="22"/>
        </w:rPr>
        <w:t xml:space="preserve"> messages that everyone belongs</w:t>
      </w:r>
      <w:r w:rsidR="0050331C">
        <w:rPr>
          <w:rFonts w:cs="Arial"/>
          <w:sz w:val="22"/>
        </w:rPr>
        <w:t>, and</w:t>
      </w:r>
      <w:r w:rsidR="0050331C" w:rsidRPr="00A5145E">
        <w:rPr>
          <w:rFonts w:cs="Arial"/>
          <w:sz w:val="22"/>
        </w:rPr>
        <w:t xml:space="preserve"> layering diversity into all events</w:t>
      </w:r>
      <w:r w:rsidR="0050331C">
        <w:rPr>
          <w:rFonts w:cs="Arial"/>
          <w:sz w:val="22"/>
        </w:rPr>
        <w:t>.</w:t>
      </w:r>
      <w:r w:rsidR="0050331C">
        <w:rPr>
          <w:rFonts w:eastAsia="Arial" w:cs="Arial"/>
          <w:sz w:val="22"/>
          <w:szCs w:val="22"/>
          <w:lang w:eastAsia="en-US"/>
        </w:rPr>
        <w:t xml:space="preserve"> </w:t>
      </w:r>
    </w:p>
    <w:p w14:paraId="6EE70B35" w14:textId="77777777" w:rsidR="00CF6826" w:rsidRPr="00C72D09" w:rsidRDefault="00CF6826" w:rsidP="00B95098">
      <w:pPr>
        <w:rPr>
          <w:rFonts w:eastAsia="Arial" w:cs="Arial"/>
          <w:sz w:val="22"/>
          <w:szCs w:val="22"/>
          <w:lang w:eastAsia="en-US"/>
        </w:rPr>
      </w:pPr>
    </w:p>
    <w:p w14:paraId="30A5E811" w14:textId="48CED23C" w:rsidR="0077588D" w:rsidRPr="00C72D09" w:rsidRDefault="0077588D" w:rsidP="00B95098">
      <w:pPr>
        <w:rPr>
          <w:rFonts w:eastAsia="Arial" w:cs="Arial"/>
          <w:sz w:val="22"/>
          <w:szCs w:val="22"/>
          <w:lang w:eastAsia="en-US"/>
        </w:rPr>
      </w:pPr>
      <w:r w:rsidRPr="00C72D09">
        <w:rPr>
          <w:rFonts w:eastAsia="Arial" w:cs="Arial"/>
          <w:sz w:val="22"/>
          <w:szCs w:val="22"/>
          <w:lang w:eastAsia="en-US"/>
        </w:rPr>
        <w:t xml:space="preserve">The next meeting of the Council will be held in </w:t>
      </w:r>
      <w:r w:rsidR="00331A92">
        <w:rPr>
          <w:rFonts w:eastAsia="Arial" w:cs="Arial"/>
          <w:sz w:val="22"/>
          <w:szCs w:val="22"/>
          <w:lang w:eastAsia="en-US"/>
        </w:rPr>
        <w:t>Brisbane</w:t>
      </w:r>
      <w:r w:rsidR="00691356" w:rsidRPr="00C72D09">
        <w:rPr>
          <w:rFonts w:eastAsia="Arial" w:cs="Arial"/>
          <w:sz w:val="22"/>
          <w:szCs w:val="22"/>
          <w:lang w:eastAsia="en-US"/>
        </w:rPr>
        <w:t xml:space="preserve"> in </w:t>
      </w:r>
      <w:r w:rsidR="00331A92">
        <w:rPr>
          <w:rFonts w:eastAsia="Arial" w:cs="Arial"/>
          <w:sz w:val="22"/>
          <w:szCs w:val="22"/>
          <w:lang w:eastAsia="en-US"/>
        </w:rPr>
        <w:t>August</w:t>
      </w:r>
      <w:r w:rsidR="003D550C" w:rsidRPr="00C72D09">
        <w:rPr>
          <w:rFonts w:eastAsia="Arial" w:cs="Arial"/>
          <w:sz w:val="22"/>
          <w:szCs w:val="22"/>
          <w:lang w:eastAsia="en-US"/>
        </w:rPr>
        <w:t xml:space="preserve">, with other meetings for the year planned for </w:t>
      </w:r>
      <w:r w:rsidR="00691356" w:rsidRPr="00C72D09">
        <w:rPr>
          <w:rFonts w:eastAsia="Arial" w:cs="Arial"/>
          <w:sz w:val="22"/>
          <w:szCs w:val="22"/>
          <w:lang w:eastAsia="en-US"/>
        </w:rPr>
        <w:t>Brisbane</w:t>
      </w:r>
      <w:r w:rsidR="003D550C" w:rsidRPr="00C72D09">
        <w:rPr>
          <w:rFonts w:eastAsia="Arial" w:cs="Arial"/>
          <w:sz w:val="22"/>
          <w:szCs w:val="22"/>
          <w:lang w:eastAsia="en-US"/>
        </w:rPr>
        <w:t xml:space="preserve"> and the Gold Coast.</w:t>
      </w:r>
    </w:p>
    <w:sectPr w:rsidR="0077588D" w:rsidRPr="00C72D09" w:rsidSect="00FB27FD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B6BCC" w14:textId="77777777" w:rsidR="00001CC1" w:rsidRDefault="00001CC1" w:rsidP="00B95098">
      <w:r>
        <w:separator/>
      </w:r>
    </w:p>
  </w:endnote>
  <w:endnote w:type="continuationSeparator" w:id="0">
    <w:p w14:paraId="05913F3B" w14:textId="77777777" w:rsidR="00001CC1" w:rsidRDefault="00001CC1" w:rsidP="00B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FA4DF" w14:textId="77777777" w:rsidR="00FB27FD" w:rsidRDefault="00FB27FD">
    <w:pPr>
      <w:pStyle w:val="Footer"/>
    </w:pPr>
    <w:r>
      <w:rPr>
        <w:noProof/>
        <w:color w:val="222222"/>
        <w:sz w:val="19"/>
        <w:szCs w:val="19"/>
        <w:lang w:val="en-AU"/>
      </w:rPr>
      <w:drawing>
        <wp:anchor distT="0" distB="0" distL="114300" distR="114300" simplePos="0" relativeHeight="251658240" behindDoc="1" locked="0" layoutInCell="1" allowOverlap="1" wp14:anchorId="182FA1E3" wp14:editId="76624E0A">
          <wp:simplePos x="0" y="0"/>
          <wp:positionH relativeFrom="column">
            <wp:posOffset>-1431235</wp:posOffset>
          </wp:positionH>
          <wp:positionV relativeFrom="paragraph">
            <wp:posOffset>-294198</wp:posOffset>
          </wp:positionV>
          <wp:extent cx="8347248" cy="761989"/>
          <wp:effectExtent l="0" t="0" r="0" b="635"/>
          <wp:wrapNone/>
          <wp:docPr id="7" name="Picture 7" descr="C:\Users\tullyr\AppData\Local\Microsoft\Windows\INetCache\Content.Word\DLGRMA_footer_qld_govt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ullyr\AppData\Local\Microsoft\Windows\INetCache\Content.Word\DLGRMA_footer_qld_govt_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7248" cy="76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454D9" w14:textId="77777777" w:rsidR="00001CC1" w:rsidRDefault="00001CC1" w:rsidP="00B95098">
      <w:r>
        <w:separator/>
      </w:r>
    </w:p>
  </w:footnote>
  <w:footnote w:type="continuationSeparator" w:id="0">
    <w:p w14:paraId="0237F05A" w14:textId="77777777" w:rsidR="00001CC1" w:rsidRDefault="00001CC1" w:rsidP="00B9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7B91" w14:textId="77777777" w:rsidR="00B95098" w:rsidRDefault="00FB27FD">
    <w:pPr>
      <w:pStyle w:val="Header"/>
    </w:pPr>
    <w:r>
      <w:rPr>
        <w:noProof/>
        <w:lang w:val="en-AU"/>
      </w:rPr>
      <w:drawing>
        <wp:inline distT="0" distB="0" distL="0" distR="0" wp14:anchorId="6CD7A863" wp14:editId="2863D002">
          <wp:extent cx="6634951" cy="112905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823" cy="115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7E0"/>
    <w:multiLevelType w:val="hybridMultilevel"/>
    <w:tmpl w:val="4B30E906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7A14DA1"/>
    <w:multiLevelType w:val="hybridMultilevel"/>
    <w:tmpl w:val="E272E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B68"/>
    <w:multiLevelType w:val="hybridMultilevel"/>
    <w:tmpl w:val="8C88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BE9"/>
    <w:multiLevelType w:val="hybridMultilevel"/>
    <w:tmpl w:val="A03A6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0054"/>
    <w:multiLevelType w:val="hybridMultilevel"/>
    <w:tmpl w:val="798C9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8"/>
    <w:rsid w:val="00001CC1"/>
    <w:rsid w:val="0004279A"/>
    <w:rsid w:val="000911C2"/>
    <w:rsid w:val="000F3069"/>
    <w:rsid w:val="0011192C"/>
    <w:rsid w:val="00152939"/>
    <w:rsid w:val="00157F8E"/>
    <w:rsid w:val="001774CF"/>
    <w:rsid w:val="001B14AC"/>
    <w:rsid w:val="001E5F16"/>
    <w:rsid w:val="00285DB7"/>
    <w:rsid w:val="002E03FA"/>
    <w:rsid w:val="002E2C39"/>
    <w:rsid w:val="00307796"/>
    <w:rsid w:val="00331A92"/>
    <w:rsid w:val="0034038D"/>
    <w:rsid w:val="003C4B12"/>
    <w:rsid w:val="003D550C"/>
    <w:rsid w:val="00407951"/>
    <w:rsid w:val="004A082F"/>
    <w:rsid w:val="0050331C"/>
    <w:rsid w:val="005904C1"/>
    <w:rsid w:val="005A775D"/>
    <w:rsid w:val="005F3304"/>
    <w:rsid w:val="00691356"/>
    <w:rsid w:val="006D45F0"/>
    <w:rsid w:val="006E34A4"/>
    <w:rsid w:val="006E4670"/>
    <w:rsid w:val="00763357"/>
    <w:rsid w:val="0077588D"/>
    <w:rsid w:val="0079267A"/>
    <w:rsid w:val="00844B7C"/>
    <w:rsid w:val="00846D5C"/>
    <w:rsid w:val="00850BF8"/>
    <w:rsid w:val="008D7013"/>
    <w:rsid w:val="00914DB2"/>
    <w:rsid w:val="00964FCB"/>
    <w:rsid w:val="00967C54"/>
    <w:rsid w:val="00980B79"/>
    <w:rsid w:val="00987CEC"/>
    <w:rsid w:val="009E48F5"/>
    <w:rsid w:val="00A129A7"/>
    <w:rsid w:val="00A954C4"/>
    <w:rsid w:val="00B37522"/>
    <w:rsid w:val="00B95098"/>
    <w:rsid w:val="00BA0B7E"/>
    <w:rsid w:val="00C568F5"/>
    <w:rsid w:val="00C64DF5"/>
    <w:rsid w:val="00C72D09"/>
    <w:rsid w:val="00CC52FD"/>
    <w:rsid w:val="00CF6826"/>
    <w:rsid w:val="00D60A64"/>
    <w:rsid w:val="00DB701A"/>
    <w:rsid w:val="00DB7E80"/>
    <w:rsid w:val="00ED6483"/>
    <w:rsid w:val="00ED6847"/>
    <w:rsid w:val="00F07677"/>
    <w:rsid w:val="00F43228"/>
    <w:rsid w:val="00F832C9"/>
    <w:rsid w:val="00FB1E7A"/>
    <w:rsid w:val="00FB27FD"/>
    <w:rsid w:val="00FD2B44"/>
    <w:rsid w:val="00FE24EE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99C8B"/>
  <w15:docId w15:val="{E13685DB-60B2-4E6C-B68E-967D8B8C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B95098"/>
    <w:pPr>
      <w:keepNext/>
      <w:spacing w:before="100" w:after="120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98"/>
  </w:style>
  <w:style w:type="paragraph" w:styleId="Footer">
    <w:name w:val="footer"/>
    <w:basedOn w:val="Normal"/>
    <w:link w:val="Foot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98"/>
  </w:style>
  <w:style w:type="character" w:customStyle="1" w:styleId="Heading3Char">
    <w:name w:val="Heading 3 Char"/>
    <w:basedOn w:val="DefaultParagraphFont"/>
    <w:link w:val="Heading3"/>
    <w:rsid w:val="00B95098"/>
    <w:rPr>
      <w:rFonts w:ascii="Arial" w:eastAsia="Times New Roman" w:hAnsi="Arial" w:cs="Times New Roman"/>
      <w:b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B9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54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FE2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4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9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9A7"/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9A7"/>
    <w:rPr>
      <w:rFonts w:ascii="Arial" w:eastAsia="Times New Roman" w:hAnsi="Arial" w:cs="Times New Roman"/>
      <w:b/>
      <w:bCs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E4FE-F0F6-49CB-9841-D241330F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Cheng</dc:creator>
  <cp:lastModifiedBy>Lisa Toh</cp:lastModifiedBy>
  <cp:revision>2</cp:revision>
  <dcterms:created xsi:type="dcterms:W3CDTF">2018-08-28T23:03:00Z</dcterms:created>
  <dcterms:modified xsi:type="dcterms:W3CDTF">2018-08-28T23:03:00Z</dcterms:modified>
</cp:coreProperties>
</file>